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F4" w:rsidRDefault="00EE43B2">
      <w:pPr>
        <w:spacing w:line="1" w:lineRule="exact"/>
      </w:pPr>
      <w:r w:rsidRPr="00EE43B2">
        <w:pict>
          <v:shapetype id="_x0000_t202" coordsize="21600,21600" o:spt="202" path="m,l,21600r21600,l21600,xe">
            <v:stroke joinstyle="miter"/>
            <v:path gradientshapeok="t" o:connecttype="rect"/>
          </v:shapetype>
          <v:shape id="_x0000_s1027" type="#_x0000_t202" style="position:absolute;margin-left:77.15pt;margin-top:1pt;width:200.15pt;height:30.25pt;z-index:-125829375;mso-wrap-distance-left:0;mso-wrap-distance-right:0;mso-position-horizontal-relative:page" filled="f" stroked="f">
            <v:textbox inset="0,0,0,0">
              <w:txbxContent>
                <w:p w:rsidR="00E168F4" w:rsidRPr="00BF3945" w:rsidRDefault="00BF3945">
                  <w:pPr>
                    <w:pStyle w:val="Bodytext20"/>
                    <w:shd w:val="clear" w:color="auto" w:fill="auto"/>
                    <w:jc w:val="center"/>
                    <w:rPr>
                      <w:sz w:val="26"/>
                      <w:szCs w:val="26"/>
                    </w:rPr>
                  </w:pPr>
                  <w:r>
                    <w:rPr>
                      <w:sz w:val="26"/>
                      <w:szCs w:val="26"/>
                    </w:rPr>
                    <w:t>UBND QUẬN C</w:t>
                  </w:r>
                  <w:r>
                    <w:rPr>
                      <w:sz w:val="26"/>
                      <w:szCs w:val="26"/>
                      <w:lang w:val="en-US"/>
                    </w:rPr>
                    <w:t>Ầ</w:t>
                  </w:r>
                  <w:r w:rsidR="002E20CC" w:rsidRPr="00BF3945">
                    <w:rPr>
                      <w:sz w:val="26"/>
                      <w:szCs w:val="26"/>
                    </w:rPr>
                    <w:t>U GIẤY</w:t>
                  </w:r>
                </w:p>
                <w:p w:rsidR="00E168F4" w:rsidRPr="00BF3945" w:rsidRDefault="00BF3945">
                  <w:pPr>
                    <w:pStyle w:val="Bodytext20"/>
                    <w:shd w:val="clear" w:color="auto" w:fill="auto"/>
                    <w:jc w:val="center"/>
                    <w:rPr>
                      <w:sz w:val="26"/>
                      <w:szCs w:val="26"/>
                    </w:rPr>
                  </w:pPr>
                  <w:r w:rsidRPr="00BF3945">
                    <w:rPr>
                      <w:b/>
                      <w:bCs/>
                      <w:sz w:val="26"/>
                      <w:szCs w:val="26"/>
                    </w:rPr>
                    <w:t>PHÒNG GIÁO DỤC</w:t>
                  </w:r>
                  <w:r w:rsidRPr="00BF3945">
                    <w:rPr>
                      <w:b/>
                      <w:bCs/>
                      <w:sz w:val="26"/>
                      <w:szCs w:val="26"/>
                      <w:lang w:val="en-US"/>
                    </w:rPr>
                    <w:t>&amp;</w:t>
                  </w:r>
                  <w:r w:rsidR="00EE543A" w:rsidRPr="00BF3945">
                    <w:rPr>
                      <w:b/>
                      <w:bCs/>
                      <w:sz w:val="26"/>
                      <w:szCs w:val="26"/>
                    </w:rPr>
                    <w:t>ĐÀO TẠO</w:t>
                  </w:r>
                </w:p>
              </w:txbxContent>
            </v:textbox>
            <w10:wrap type="square" anchorx="page"/>
          </v:shape>
        </w:pict>
      </w:r>
    </w:p>
    <w:p w:rsidR="00E168F4" w:rsidRPr="00BF3945" w:rsidRDefault="002E20CC" w:rsidP="00BF3945">
      <w:pPr>
        <w:pStyle w:val="Bodytext20"/>
        <w:shd w:val="clear" w:color="auto" w:fill="auto"/>
        <w:jc w:val="both"/>
        <w:rPr>
          <w:sz w:val="26"/>
          <w:szCs w:val="26"/>
        </w:rPr>
      </w:pPr>
      <w:r w:rsidRPr="00BF3945">
        <w:rPr>
          <w:b/>
          <w:bCs/>
          <w:sz w:val="26"/>
          <w:szCs w:val="26"/>
        </w:rPr>
        <w:t>CỘNG HÒA XÃ HỘI CHỦ NGHĨA VIỆT NAM</w:t>
      </w:r>
    </w:p>
    <w:p w:rsidR="00E168F4" w:rsidRPr="00BF3945" w:rsidRDefault="00BF3945">
      <w:pPr>
        <w:pStyle w:val="Bodytext0"/>
        <w:shd w:val="clear" w:color="auto" w:fill="auto"/>
        <w:spacing w:after="0" w:line="240" w:lineRule="auto"/>
        <w:ind w:right="380" w:firstLine="0"/>
        <w:jc w:val="center"/>
        <w:sectPr w:rsidR="00E168F4" w:rsidRPr="00BF3945">
          <w:headerReference w:type="default" r:id="rId7"/>
          <w:headerReference w:type="first" r:id="rId8"/>
          <w:pgSz w:w="11900" w:h="16840"/>
          <w:pgMar w:top="951" w:right="810" w:bottom="1411" w:left="5547" w:header="0" w:footer="3" w:gutter="0"/>
          <w:pgNumType w:start="1"/>
          <w:cols w:space="720"/>
          <w:noEndnote/>
          <w:titlePg/>
          <w:docGrid w:linePitch="360"/>
        </w:sectPr>
      </w:pPr>
      <w:r w:rsidRPr="00BF3945">
        <w:rPr>
          <w:b/>
          <w:bCs/>
          <w:lang w:val="en-US"/>
        </w:rPr>
        <w:t xml:space="preserve">       </w:t>
      </w:r>
      <w:r w:rsidR="002E20CC" w:rsidRPr="00BF3945">
        <w:rPr>
          <w:b/>
          <w:bCs/>
        </w:rPr>
        <w:t>Độc lập - Tự do - Hạnh phúc</w:t>
      </w:r>
    </w:p>
    <w:p w:rsidR="00E168F4" w:rsidRPr="00BF3945" w:rsidRDefault="00BF3945" w:rsidP="00BF3945">
      <w:pPr>
        <w:pStyle w:val="Heading10"/>
        <w:keepNext/>
        <w:keepLines/>
        <w:shd w:val="clear" w:color="auto" w:fill="auto"/>
        <w:spacing w:before="100" w:beforeAutospacing="1"/>
        <w:rPr>
          <w:sz w:val="26"/>
          <w:szCs w:val="26"/>
        </w:rPr>
      </w:pPr>
      <w:bookmarkStart w:id="0" w:name="bookmark0"/>
      <w:bookmarkStart w:id="1" w:name="bookmark1"/>
      <w:r>
        <w:rPr>
          <w:smallCaps w:val="0"/>
          <w:noProof/>
          <w:sz w:val="26"/>
          <w:szCs w:val="26"/>
          <w:lang w:val="en-US" w:eastAsia="en-US" w:bidi="ar-SA"/>
        </w:rPr>
        <w:pict>
          <v:shapetype id="_x0000_t32" coordsize="21600,21600" o:spt="32" o:oned="t" path="m,l21600,21600e" filled="f">
            <v:path arrowok="t" fillok="f" o:connecttype="none"/>
            <o:lock v:ext="edit" shapetype="t"/>
          </v:shapetype>
          <v:shape id="_x0000_s1034" type="#_x0000_t32" style="position:absolute;left:0;text-align:left;margin-left:41.8pt;margin-top:1.1pt;width:111.05pt;height:0;z-index:377489155" o:connectortype="straight"/>
        </w:pict>
      </w:r>
      <w:r w:rsidR="00830BC5" w:rsidRPr="00BF3945">
        <w:rPr>
          <w:smallCaps w:val="0"/>
          <w:sz w:val="26"/>
          <w:szCs w:val="26"/>
        </w:rPr>
        <w:t>Số</w:t>
      </w:r>
      <w:r w:rsidR="002E20CC" w:rsidRPr="00BF3945">
        <w:rPr>
          <w:smallCaps w:val="0"/>
          <w:sz w:val="26"/>
          <w:szCs w:val="26"/>
        </w:rPr>
        <w:t>:</w:t>
      </w:r>
      <w:r w:rsidR="00830BC5" w:rsidRPr="00BF3945">
        <w:rPr>
          <w:smallCaps w:val="0"/>
          <w:sz w:val="26"/>
          <w:szCs w:val="26"/>
        </w:rPr>
        <w:t xml:space="preserve"> </w:t>
      </w:r>
      <w:r w:rsidRPr="00BF3945">
        <w:rPr>
          <w:smallCaps w:val="0"/>
          <w:sz w:val="26"/>
          <w:szCs w:val="26"/>
          <w:lang w:val="en-US"/>
        </w:rPr>
        <w:t>86</w:t>
      </w:r>
      <w:r w:rsidR="00830BC5" w:rsidRPr="00BF3945">
        <w:rPr>
          <w:sz w:val="26"/>
          <w:szCs w:val="26"/>
        </w:rPr>
        <w:t>/</w:t>
      </w:r>
      <w:r w:rsidRPr="00BF3945">
        <w:rPr>
          <w:sz w:val="26"/>
          <w:szCs w:val="26"/>
          <w:lang w:val="en-US"/>
        </w:rPr>
        <w:t>PGD-</w:t>
      </w:r>
      <w:r w:rsidR="00830BC5" w:rsidRPr="00BF3945">
        <w:rPr>
          <w:sz w:val="26"/>
          <w:szCs w:val="26"/>
        </w:rPr>
        <w:t>vp</w:t>
      </w:r>
      <w:bookmarkEnd w:id="0"/>
      <w:bookmarkEnd w:id="1"/>
    </w:p>
    <w:p w:rsidR="00BF3945" w:rsidRPr="00BF3945" w:rsidRDefault="002E20CC" w:rsidP="00BF3945">
      <w:pPr>
        <w:pStyle w:val="Bodytext20"/>
        <w:shd w:val="clear" w:color="auto" w:fill="auto"/>
        <w:spacing w:line="259" w:lineRule="auto"/>
        <w:rPr>
          <w:sz w:val="26"/>
          <w:szCs w:val="26"/>
        </w:rPr>
      </w:pPr>
      <w:r w:rsidRPr="00BF3945">
        <w:rPr>
          <w:sz w:val="26"/>
          <w:szCs w:val="26"/>
        </w:rPr>
        <w:t>V/v tổ chức các hoạt động hướng ứng</w:t>
      </w:r>
      <w:r w:rsidRPr="00BF3945">
        <w:rPr>
          <w:sz w:val="26"/>
          <w:szCs w:val="26"/>
        </w:rPr>
        <w:br/>
        <w:t>Ngày Sách Việt Nam lần thứ 7 và tổ chức</w:t>
      </w:r>
      <w:r w:rsidR="00EE543A" w:rsidRPr="00BF3945">
        <w:rPr>
          <w:sz w:val="26"/>
          <w:szCs w:val="26"/>
        </w:rPr>
        <w:t xml:space="preserve"> các</w:t>
      </w:r>
      <w:r w:rsidR="00BF3945">
        <w:rPr>
          <w:sz w:val="26"/>
          <w:szCs w:val="26"/>
          <w:lang w:val="en-US"/>
        </w:rPr>
        <w:t xml:space="preserve"> </w:t>
      </w:r>
      <w:r w:rsidR="00BF3945" w:rsidRPr="00BF3945">
        <w:rPr>
          <w:sz w:val="26"/>
          <w:szCs w:val="26"/>
        </w:rPr>
        <w:t xml:space="preserve">hoạt động văn hóa đọc năm </w:t>
      </w:r>
    </w:p>
    <w:p w:rsidR="00EE543A" w:rsidRPr="00BF3945" w:rsidRDefault="00BF3945">
      <w:pPr>
        <w:pStyle w:val="Bodytext20"/>
        <w:shd w:val="clear" w:color="auto" w:fill="auto"/>
        <w:spacing w:line="259" w:lineRule="auto"/>
        <w:jc w:val="center"/>
        <w:rPr>
          <w:sz w:val="26"/>
          <w:szCs w:val="26"/>
          <w:lang w:val="en-US"/>
        </w:rPr>
      </w:pPr>
      <w:r>
        <w:rPr>
          <w:noProof/>
          <w:sz w:val="26"/>
          <w:szCs w:val="26"/>
          <w:lang w:val="en-US" w:eastAsia="en-US" w:bidi="ar-SA"/>
        </w:rPr>
        <w:lastRenderedPageBreak/>
        <w:pict>
          <v:shape id="_x0000_s1033" type="#_x0000_t32" style="position:absolute;left:0;text-align:left;margin-left:12.45pt;margin-top:3.35pt;width:171.55pt;height:0;z-index:377488131" o:connectortype="straight"/>
        </w:pict>
      </w:r>
    </w:p>
    <w:p w:rsidR="00EE543A" w:rsidRDefault="00EE543A">
      <w:pPr>
        <w:pStyle w:val="Bodytext20"/>
        <w:shd w:val="clear" w:color="auto" w:fill="auto"/>
        <w:spacing w:line="259" w:lineRule="auto"/>
        <w:jc w:val="center"/>
      </w:pPr>
    </w:p>
    <w:p w:rsidR="00EE543A" w:rsidRDefault="00EE543A">
      <w:pPr>
        <w:pStyle w:val="Bodytext20"/>
        <w:shd w:val="clear" w:color="auto" w:fill="auto"/>
        <w:spacing w:line="259" w:lineRule="auto"/>
        <w:jc w:val="center"/>
        <w:rPr>
          <w:lang w:val="en-US"/>
        </w:rPr>
      </w:pPr>
    </w:p>
    <w:p w:rsidR="00BF3945" w:rsidRPr="00BF3945" w:rsidRDefault="00BF3945">
      <w:pPr>
        <w:pStyle w:val="Bodytext20"/>
        <w:shd w:val="clear" w:color="auto" w:fill="auto"/>
        <w:spacing w:line="259" w:lineRule="auto"/>
        <w:jc w:val="center"/>
        <w:rPr>
          <w:lang w:val="en-US"/>
        </w:rPr>
      </w:pPr>
    </w:p>
    <w:p w:rsidR="00EE543A" w:rsidRDefault="009C51F3" w:rsidP="00BF3945">
      <w:pPr>
        <w:pStyle w:val="Bodytext0"/>
        <w:shd w:val="clear" w:color="auto" w:fill="auto"/>
        <w:spacing w:after="0" w:line="240" w:lineRule="auto"/>
        <w:ind w:firstLine="0"/>
        <w:jc w:val="right"/>
        <w:rPr>
          <w:sz w:val="26"/>
          <w:szCs w:val="26"/>
        </w:rPr>
        <w:sectPr w:rsidR="00EE543A">
          <w:type w:val="continuous"/>
          <w:pgSz w:w="11900" w:h="16840"/>
          <w:pgMar w:top="951" w:right="1291" w:bottom="1411" w:left="1507" w:header="0" w:footer="3" w:gutter="0"/>
          <w:cols w:num="2" w:space="778"/>
          <w:noEndnote/>
          <w:docGrid w:linePitch="360"/>
        </w:sectPr>
      </w:pPr>
      <w:r>
        <w:rPr>
          <w:i/>
          <w:iCs/>
          <w:sz w:val="26"/>
          <w:szCs w:val="26"/>
        </w:rPr>
        <w:t>Cầu Giấy, ngày 20</w:t>
      </w:r>
      <w:r w:rsidR="00EE543A">
        <w:rPr>
          <w:i/>
          <w:iCs/>
          <w:sz w:val="26"/>
          <w:szCs w:val="26"/>
        </w:rPr>
        <w:t xml:space="preserve"> tháng 4 năm 2020</w:t>
      </w:r>
    </w:p>
    <w:p w:rsidR="00EE543A" w:rsidRDefault="00EE543A">
      <w:pPr>
        <w:pStyle w:val="Bodytext20"/>
        <w:shd w:val="clear" w:color="auto" w:fill="auto"/>
        <w:spacing w:line="259" w:lineRule="auto"/>
        <w:jc w:val="center"/>
      </w:pPr>
    </w:p>
    <w:p w:rsidR="00E168F4" w:rsidRDefault="00E168F4">
      <w:pPr>
        <w:spacing w:before="29" w:after="29" w:line="240" w:lineRule="exact"/>
        <w:rPr>
          <w:sz w:val="19"/>
          <w:szCs w:val="19"/>
        </w:rPr>
      </w:pPr>
    </w:p>
    <w:p w:rsidR="00E168F4" w:rsidRDefault="00E168F4">
      <w:pPr>
        <w:spacing w:line="1" w:lineRule="exact"/>
        <w:sectPr w:rsidR="00E168F4">
          <w:type w:val="continuous"/>
          <w:pgSz w:w="11900" w:h="16840"/>
          <w:pgMar w:top="980" w:right="0" w:bottom="1585" w:left="0" w:header="0" w:footer="3" w:gutter="0"/>
          <w:cols w:space="720"/>
          <w:noEndnote/>
          <w:docGrid w:linePitch="360"/>
        </w:sectPr>
      </w:pPr>
    </w:p>
    <w:p w:rsidR="00E168F4" w:rsidRDefault="00EE43B2">
      <w:pPr>
        <w:spacing w:line="1" w:lineRule="exact"/>
      </w:pPr>
      <w:r w:rsidRPr="00EE43B2">
        <w:lastRenderedPageBreak/>
        <w:pict>
          <v:shape id="_x0000_s1031" type="#_x0000_t202" style="position:absolute;margin-left:150.45pt;margin-top:1pt;width:57.95pt;height:18.55pt;z-index:-125829373;mso-wrap-distance-left:0;mso-wrap-distance-right:0;mso-position-horizontal-relative:page" filled="f" stroked="f">
            <v:textbox style="mso-next-textbox:#_x0000_s1031" inset="0,0,0,0">
              <w:txbxContent>
                <w:p w:rsidR="00E168F4" w:rsidRDefault="002E20CC">
                  <w:pPr>
                    <w:pStyle w:val="Bodytext0"/>
                    <w:shd w:val="clear" w:color="auto" w:fill="auto"/>
                    <w:spacing w:after="0" w:line="240" w:lineRule="auto"/>
                    <w:ind w:firstLine="0"/>
                  </w:pPr>
                  <w:r>
                    <w:t>Kính gửi:</w:t>
                  </w:r>
                </w:p>
              </w:txbxContent>
            </v:textbox>
            <w10:wrap type="square" side="right" anchorx="page"/>
          </v:shape>
        </w:pict>
      </w:r>
    </w:p>
    <w:p w:rsidR="00EE543A" w:rsidRDefault="00BF3945" w:rsidP="00BF3945">
      <w:pPr>
        <w:pStyle w:val="Bodytext0"/>
        <w:shd w:val="clear" w:color="auto" w:fill="auto"/>
        <w:tabs>
          <w:tab w:val="left" w:pos="2879"/>
        </w:tabs>
        <w:spacing w:line="240" w:lineRule="auto"/>
        <w:ind w:firstLine="0"/>
      </w:pPr>
      <w:r>
        <w:rPr>
          <w:lang w:val="en-US"/>
        </w:rPr>
        <w:t xml:space="preserve">Ban </w:t>
      </w:r>
      <w:r w:rsidR="007E0A4E">
        <w:rPr>
          <w:lang w:val="en-US"/>
        </w:rPr>
        <w:t>giám</w:t>
      </w:r>
      <w:r>
        <w:rPr>
          <w:lang w:val="en-US"/>
        </w:rPr>
        <w:t xml:space="preserve"> hiệu </w:t>
      </w:r>
      <w:r w:rsidR="007E0A4E">
        <w:t>các trường Tiểu học và</w:t>
      </w:r>
      <w:r w:rsidR="00EE543A">
        <w:t xml:space="preserve"> Trung học cơ sở</w:t>
      </w:r>
    </w:p>
    <w:p w:rsidR="00EE543A" w:rsidRDefault="00EE543A" w:rsidP="00EE543A">
      <w:pPr>
        <w:pStyle w:val="Bodytext0"/>
        <w:shd w:val="clear" w:color="auto" w:fill="auto"/>
        <w:tabs>
          <w:tab w:val="left" w:pos="2879"/>
        </w:tabs>
        <w:spacing w:line="240" w:lineRule="auto"/>
      </w:pPr>
    </w:p>
    <w:p w:rsidR="00E168F4" w:rsidRDefault="005B2965" w:rsidP="007E0A4E">
      <w:pPr>
        <w:pStyle w:val="Bodytext0"/>
        <w:shd w:val="clear" w:color="auto" w:fill="auto"/>
        <w:tabs>
          <w:tab w:val="left" w:pos="2879"/>
        </w:tabs>
        <w:spacing w:line="360" w:lineRule="exact"/>
        <w:jc w:val="both"/>
      </w:pPr>
      <w:r>
        <w:t xml:space="preserve">    </w:t>
      </w:r>
      <w:r w:rsidR="009C51F3">
        <w:t>Thực hiện Kế hoạch</w:t>
      </w:r>
      <w:r w:rsidR="002E20CC">
        <w:t xml:space="preserve"> số </w:t>
      </w:r>
      <w:r w:rsidR="009C51F3">
        <w:rPr>
          <w:lang w:eastAsia="en-GB" w:bidi="en-GB"/>
        </w:rPr>
        <w:t>100/KH-UBND</w:t>
      </w:r>
      <w:r w:rsidR="002E20CC">
        <w:rPr>
          <w:lang w:val="en-GB" w:eastAsia="en-GB" w:bidi="en-GB"/>
        </w:rPr>
        <w:t xml:space="preserve"> </w:t>
      </w:r>
      <w:r w:rsidR="009C51F3">
        <w:t xml:space="preserve">ngày 20/4/2020 của UBND quận Cầu Giấy </w:t>
      </w:r>
      <w:r w:rsidR="002E20CC">
        <w:t xml:space="preserve">về việc </w:t>
      </w:r>
      <w:r w:rsidR="009C51F3">
        <w:t xml:space="preserve">phát </w:t>
      </w:r>
      <w:r w:rsidR="002E20CC">
        <w:t xml:space="preserve">triển </w:t>
      </w:r>
      <w:r w:rsidR="009C51F3">
        <w:t xml:space="preserve">văn hóa đọc trên địa bàn quận Cầu Giấy đến năm 2025, định hướng đến năm 2030; Công văn số 44/VHTT ngày 16/4/2020 của phòng văn hóa thông tin của quận Cầu Giấy về việc tổ chức </w:t>
      </w:r>
      <w:r w:rsidR="002E20CC">
        <w:t xml:space="preserve">khai </w:t>
      </w:r>
      <w:r w:rsidR="009C51F3">
        <w:t xml:space="preserve">thác </w:t>
      </w:r>
      <w:r w:rsidR="002E20CC">
        <w:t>các hoạt động hướng ứng Ngày Sách Việt Nam lần thứ 7 và tổ chức các hoạt động văn hóa đọc năm 2020;</w:t>
      </w:r>
    </w:p>
    <w:p w:rsidR="00E168F4" w:rsidRDefault="002E20CC" w:rsidP="007E0A4E">
      <w:pPr>
        <w:pStyle w:val="Bodytext0"/>
        <w:shd w:val="clear" w:color="auto" w:fill="auto"/>
        <w:spacing w:line="360" w:lineRule="exact"/>
        <w:ind w:firstLine="860"/>
        <w:jc w:val="both"/>
      </w:pPr>
      <w:r>
        <w:t xml:space="preserve">Nhằm tiếp tục khẳng định, tôn vinh giá trị </w:t>
      </w:r>
      <w:r w:rsidR="00830BC5">
        <w:t>của sách, ý nghĩa văn hóa, sự cầ</w:t>
      </w:r>
      <w:r>
        <w:t>n thiết của Ngày Sách V</w:t>
      </w:r>
      <w:r w:rsidR="00830BC5">
        <w:t>iệt Nam (21/4) trong đời sổng ti</w:t>
      </w:r>
      <w:r>
        <w:t>nh thần của người dân Thủ đô và quận cầu Giấy; nâng cao nhận thức cùa nhân dân về giá trị, tầm quan trọng của sách đối với việc nâng cao kiến thức, kỹ năng, góp phần phát triển tư duy, giáo dục, hoàn thiện nhân cá</w:t>
      </w:r>
      <w:r w:rsidR="007229F8">
        <w:t>ch con người, phát triển kinh tế</w:t>
      </w:r>
      <w:r>
        <w:t xml:space="preserve"> - xã hội;</w:t>
      </w:r>
    </w:p>
    <w:p w:rsidR="00E168F4" w:rsidRDefault="00EE543A" w:rsidP="007E0A4E">
      <w:pPr>
        <w:pStyle w:val="Bodytext0"/>
        <w:shd w:val="clear" w:color="auto" w:fill="auto"/>
        <w:spacing w:line="360" w:lineRule="exact"/>
        <w:ind w:firstLine="860"/>
        <w:jc w:val="both"/>
      </w:pPr>
      <w:r>
        <w:t>Trước tình hình,</w:t>
      </w:r>
      <w:r w:rsidR="002E20CC">
        <w:t>diễn biến phức tạp của dịch bệnh Covid-19,</w:t>
      </w:r>
      <w:r>
        <w:t xml:space="preserve"> phòng</w:t>
      </w:r>
      <w:r w:rsidRPr="00EE543A">
        <w:t xml:space="preserve"> </w:t>
      </w:r>
      <w:r w:rsidRPr="00EE543A">
        <w:rPr>
          <w:bCs/>
        </w:rPr>
        <w:t>Giáo</w:t>
      </w:r>
      <w:r>
        <w:t xml:space="preserve"> dục và Đào tạo để nghị các trường Tiểu học và Trung học cơ sở trong toàn quận</w:t>
      </w:r>
      <w:r w:rsidR="002E20CC">
        <w:t xml:space="preserve"> triến khai một số nội dung sau:</w:t>
      </w:r>
    </w:p>
    <w:p w:rsidR="00E168F4" w:rsidRDefault="00EE543A" w:rsidP="007E0A4E">
      <w:pPr>
        <w:pStyle w:val="Bodytext0"/>
        <w:shd w:val="clear" w:color="auto" w:fill="auto"/>
        <w:tabs>
          <w:tab w:val="left" w:pos="996"/>
        </w:tabs>
        <w:spacing w:after="0" w:line="360" w:lineRule="exact"/>
        <w:ind w:firstLine="0"/>
        <w:jc w:val="both"/>
      </w:pPr>
      <w:r>
        <w:t xml:space="preserve">           -</w:t>
      </w:r>
      <w:r w:rsidR="002E20CC">
        <w:t>Tuyê</w:t>
      </w:r>
      <w:r w:rsidR="007229F8">
        <w:t xml:space="preserve">n truyền trên Trang tin điện tử </w:t>
      </w:r>
      <w:r>
        <w:t>của</w:t>
      </w:r>
      <w:r w:rsidR="002E20CC">
        <w:t xml:space="preserve"> các trường học về ý nghĩa của Ngày Sách Việt Nam, ý nghĩa và giá trị to lớn của việc đọc sách, bổ sung kiến thức đối với học sinh.</w:t>
      </w:r>
    </w:p>
    <w:p w:rsidR="00E168F4" w:rsidRDefault="002E20CC" w:rsidP="007E0A4E">
      <w:pPr>
        <w:pStyle w:val="Bodytext0"/>
        <w:numPr>
          <w:ilvl w:val="0"/>
          <w:numId w:val="1"/>
        </w:numPr>
        <w:shd w:val="clear" w:color="auto" w:fill="auto"/>
        <w:tabs>
          <w:tab w:val="left" w:pos="988"/>
        </w:tabs>
        <w:spacing w:line="360" w:lineRule="exact"/>
        <w:ind w:firstLine="860"/>
        <w:jc w:val="both"/>
      </w:pPr>
      <w:r>
        <w:t>Tùy thuộc vào tình hình, điều kiện thực tế để nghiên cứu, tổ chức các cuộc thi, giao lưu về sách cho các em học sinh theo hình thức trực tuyến.</w:t>
      </w:r>
    </w:p>
    <w:p w:rsidR="00E168F4" w:rsidRDefault="007229F8" w:rsidP="007E0A4E">
      <w:pPr>
        <w:pStyle w:val="Bodytext0"/>
        <w:shd w:val="clear" w:color="auto" w:fill="auto"/>
        <w:spacing w:after="380" w:line="360" w:lineRule="exact"/>
        <w:ind w:firstLine="740"/>
        <w:jc w:val="both"/>
      </w:pPr>
      <w:r>
        <w:t xml:space="preserve">  Phòng </w:t>
      </w:r>
      <w:r w:rsidRPr="00EE543A">
        <w:rPr>
          <w:bCs/>
        </w:rPr>
        <w:t>Giáo</w:t>
      </w:r>
      <w:r>
        <w:t xml:space="preserve"> dục và Đào tạo đề nghị các trường</w:t>
      </w:r>
      <w:r w:rsidR="002E20CC">
        <w:t xml:space="preserve"> quan tâm th</w:t>
      </w:r>
      <w:r>
        <w:t>ực hiện tốt các nội dung trên.</w:t>
      </w:r>
    </w:p>
    <w:p w:rsidR="007E0A4E" w:rsidRPr="007E0A4E" w:rsidRDefault="007E0A4E">
      <w:pPr>
        <w:pStyle w:val="Bodytext20"/>
        <w:shd w:val="clear" w:color="auto" w:fill="auto"/>
        <w:rPr>
          <w:b/>
          <w:bCs/>
          <w:iCs/>
          <w:sz w:val="24"/>
          <w:szCs w:val="24"/>
        </w:rPr>
      </w:pP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 xml:space="preserve">     </w:t>
      </w:r>
      <w:r w:rsidRPr="007E0A4E">
        <w:rPr>
          <w:b/>
          <w:bCs/>
          <w:iCs/>
          <w:sz w:val="24"/>
          <w:szCs w:val="24"/>
        </w:rPr>
        <w:t>KT.</w:t>
      </w:r>
      <w:r>
        <w:rPr>
          <w:b/>
          <w:bCs/>
          <w:iCs/>
          <w:sz w:val="24"/>
          <w:szCs w:val="24"/>
        </w:rPr>
        <w:t>TRƯỞNG PHÒNG</w:t>
      </w:r>
    </w:p>
    <w:p w:rsidR="00E168F4" w:rsidRDefault="007E0A4E">
      <w:pPr>
        <w:pStyle w:val="Bodytext20"/>
        <w:shd w:val="clear" w:color="auto" w:fill="auto"/>
        <w:rPr>
          <w:sz w:val="24"/>
          <w:szCs w:val="24"/>
        </w:rPr>
      </w:pPr>
      <w:r>
        <w:rPr>
          <w:b/>
          <w:bCs/>
          <w:i/>
          <w:iCs/>
          <w:sz w:val="24"/>
          <w:szCs w:val="24"/>
        </w:rPr>
        <w:t>N</w:t>
      </w:r>
      <w:r w:rsidR="002E20CC">
        <w:rPr>
          <w:b/>
          <w:bCs/>
          <w:i/>
          <w:iCs/>
          <w:sz w:val="24"/>
          <w:szCs w:val="24"/>
        </w:rPr>
        <w:t>ơi nhậ</w:t>
      </w:r>
      <w:r w:rsidR="00B61970">
        <w:rPr>
          <w:b/>
          <w:bCs/>
          <w:i/>
          <w:iCs/>
          <w:sz w:val="24"/>
          <w:szCs w:val="24"/>
        </w:rPr>
        <w:t xml:space="preserve">n:                                                                  </w:t>
      </w:r>
      <w:r>
        <w:rPr>
          <w:b/>
          <w:bCs/>
          <w:i/>
          <w:iCs/>
          <w:sz w:val="24"/>
          <w:szCs w:val="24"/>
        </w:rPr>
        <w:t xml:space="preserve">  </w:t>
      </w:r>
      <w:r w:rsidR="00B61970">
        <w:rPr>
          <w:b/>
          <w:bCs/>
          <w:i/>
          <w:iCs/>
          <w:sz w:val="24"/>
          <w:szCs w:val="24"/>
        </w:rPr>
        <w:t xml:space="preserve">   </w:t>
      </w:r>
      <w:r w:rsidR="00B61970" w:rsidRPr="00B61970">
        <w:rPr>
          <w:b/>
          <w:bCs/>
          <w:iCs/>
          <w:sz w:val="24"/>
          <w:szCs w:val="24"/>
        </w:rPr>
        <w:t>PHÓ TRƯỞNG PHÒNG</w:t>
      </w:r>
      <w:r w:rsidR="007229F8" w:rsidRPr="00B61970">
        <w:rPr>
          <w:b/>
          <w:bCs/>
          <w:iCs/>
          <w:sz w:val="24"/>
          <w:szCs w:val="24"/>
        </w:rPr>
        <w:t xml:space="preserve">                                                                     </w:t>
      </w:r>
    </w:p>
    <w:p w:rsidR="00E168F4" w:rsidRDefault="002E20CC">
      <w:pPr>
        <w:pStyle w:val="Bodytext20"/>
        <w:numPr>
          <w:ilvl w:val="0"/>
          <w:numId w:val="1"/>
        </w:numPr>
        <w:shd w:val="clear" w:color="auto" w:fill="auto"/>
        <w:tabs>
          <w:tab w:val="left" w:pos="265"/>
        </w:tabs>
      </w:pPr>
      <w:r>
        <w:t>Như trên;</w:t>
      </w:r>
      <w:r w:rsidR="007229F8">
        <w:t xml:space="preserve">                                                                  </w:t>
      </w:r>
    </w:p>
    <w:p w:rsidR="00E168F4" w:rsidRDefault="007229F8">
      <w:pPr>
        <w:pStyle w:val="Bodytext20"/>
        <w:numPr>
          <w:ilvl w:val="0"/>
          <w:numId w:val="1"/>
        </w:numPr>
        <w:shd w:val="clear" w:color="auto" w:fill="auto"/>
        <w:tabs>
          <w:tab w:val="left" w:pos="265"/>
        </w:tabs>
      </w:pPr>
      <w:r>
        <w:t>Lãnh đạo phòng</w:t>
      </w:r>
      <w:r w:rsidR="002E20CC">
        <w:t>;</w:t>
      </w:r>
      <w:r>
        <w:t xml:space="preserve">                                                                    </w:t>
      </w:r>
    </w:p>
    <w:p w:rsidR="00E168F4" w:rsidRDefault="007229F8" w:rsidP="007229F8">
      <w:pPr>
        <w:pStyle w:val="Bodytext20"/>
        <w:shd w:val="clear" w:color="auto" w:fill="auto"/>
        <w:spacing w:after="40"/>
      </w:pPr>
      <w:r w:rsidRPr="007229F8">
        <w:t>-</w:t>
      </w:r>
      <w:r>
        <w:t xml:space="preserve"> </w:t>
      </w:r>
      <w:r w:rsidR="00830BC5">
        <w:t xml:space="preserve">  Lưu: VP</w:t>
      </w:r>
      <w:r>
        <w:t>.</w:t>
      </w:r>
    </w:p>
    <w:p w:rsidR="00B61970" w:rsidRDefault="00B61970" w:rsidP="007229F8">
      <w:pPr>
        <w:pStyle w:val="Bodytext20"/>
        <w:shd w:val="clear" w:color="auto" w:fill="auto"/>
        <w:spacing w:after="40"/>
      </w:pPr>
      <w:r>
        <w:t xml:space="preserve">              </w:t>
      </w:r>
      <w:r w:rsidR="007E0A4E">
        <w:tab/>
      </w:r>
      <w:r w:rsidR="007E0A4E">
        <w:tab/>
      </w:r>
      <w:r w:rsidR="007E0A4E">
        <w:tab/>
      </w:r>
      <w:r w:rsidR="007E0A4E">
        <w:tab/>
      </w:r>
      <w:r w:rsidR="007E0A4E">
        <w:tab/>
      </w:r>
      <w:r w:rsidR="007E0A4E">
        <w:tab/>
      </w:r>
      <w:r w:rsidR="007E0A4E">
        <w:tab/>
        <w:t>( ĐÃ KÝ)</w:t>
      </w:r>
    </w:p>
    <w:p w:rsidR="00B61970" w:rsidRPr="00B61970" w:rsidRDefault="00B61970" w:rsidP="007229F8">
      <w:pPr>
        <w:pStyle w:val="Bodytext20"/>
        <w:shd w:val="clear" w:color="auto" w:fill="auto"/>
        <w:spacing w:after="40"/>
        <w:rPr>
          <w:sz w:val="24"/>
          <w:szCs w:val="24"/>
        </w:rPr>
      </w:pPr>
    </w:p>
    <w:p w:rsidR="00B61970" w:rsidRDefault="00B61970" w:rsidP="007229F8">
      <w:pPr>
        <w:pStyle w:val="Bodytext20"/>
        <w:shd w:val="clear" w:color="auto" w:fill="auto"/>
        <w:spacing w:after="40"/>
        <w:rPr>
          <w:sz w:val="24"/>
          <w:szCs w:val="24"/>
        </w:rPr>
      </w:pPr>
      <w:r w:rsidRPr="00B61970">
        <w:rPr>
          <w:sz w:val="24"/>
          <w:szCs w:val="24"/>
        </w:rPr>
        <w:t xml:space="preserve">                                                                                  </w:t>
      </w:r>
      <w:r>
        <w:rPr>
          <w:sz w:val="24"/>
          <w:szCs w:val="24"/>
        </w:rPr>
        <w:t xml:space="preserve">       </w:t>
      </w:r>
    </w:p>
    <w:p w:rsidR="00B61970" w:rsidRPr="007E0A4E" w:rsidRDefault="00B61970" w:rsidP="007229F8">
      <w:pPr>
        <w:pStyle w:val="Bodytext20"/>
        <w:shd w:val="clear" w:color="auto" w:fill="auto"/>
        <w:spacing w:after="40"/>
        <w:rPr>
          <w:b/>
          <w:sz w:val="28"/>
          <w:szCs w:val="28"/>
        </w:rPr>
      </w:pPr>
      <w:r>
        <w:rPr>
          <w:sz w:val="24"/>
          <w:szCs w:val="24"/>
        </w:rPr>
        <w:t xml:space="preserve">                                                           </w:t>
      </w:r>
      <w:r w:rsidR="00830BC5">
        <w:rPr>
          <w:sz w:val="24"/>
          <w:szCs w:val="24"/>
        </w:rPr>
        <w:t xml:space="preserve">                              </w:t>
      </w:r>
      <w:r>
        <w:rPr>
          <w:sz w:val="24"/>
          <w:szCs w:val="24"/>
        </w:rPr>
        <w:t xml:space="preserve"> </w:t>
      </w:r>
      <w:r w:rsidRPr="00B61970">
        <w:rPr>
          <w:sz w:val="24"/>
          <w:szCs w:val="24"/>
        </w:rPr>
        <w:t xml:space="preserve">  </w:t>
      </w:r>
      <w:r w:rsidRPr="007E0A4E">
        <w:rPr>
          <w:b/>
          <w:sz w:val="28"/>
          <w:szCs w:val="28"/>
        </w:rPr>
        <w:t>Nguyễn Thanh Tịnh</w:t>
      </w:r>
    </w:p>
    <w:sectPr w:rsidR="00B61970" w:rsidRPr="007E0A4E" w:rsidSect="00E168F4">
      <w:type w:val="continuous"/>
      <w:pgSz w:w="11900" w:h="16840"/>
      <w:pgMar w:top="980" w:right="783" w:bottom="1585" w:left="15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07" w:rsidRDefault="00390107" w:rsidP="00E168F4">
      <w:r>
        <w:separator/>
      </w:r>
    </w:p>
  </w:endnote>
  <w:endnote w:type="continuationSeparator" w:id="1">
    <w:p w:rsidR="00390107" w:rsidRDefault="00390107" w:rsidP="00E16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07" w:rsidRDefault="00390107"/>
  </w:footnote>
  <w:footnote w:type="continuationSeparator" w:id="1">
    <w:p w:rsidR="00390107" w:rsidRDefault="003901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F4" w:rsidRDefault="00EE43B2">
    <w:pPr>
      <w:spacing w:line="1" w:lineRule="exact"/>
    </w:pPr>
    <w:r w:rsidRPr="00EE43B2">
      <w:pict>
        <v:shapetype id="_x0000_t202" coordsize="21600,21600" o:spt="202" path="m,l,21600r21600,l21600,xe">
          <v:stroke joinstyle="miter"/>
          <v:path gradientshapeok="t" o:connecttype="rect"/>
        </v:shapetype>
        <v:shape id="_x0000_s2049" type="#_x0000_t202" style="position:absolute;margin-left:312.75pt;margin-top:34.65pt;width:6.1pt;height:9.35pt;z-index:-251658752;mso-wrap-style:none;mso-wrap-distance-left:0;mso-wrap-distance-right:0;mso-position-horizontal-relative:page;mso-position-vertical-relative:page" wrapcoords="0 0" filled="f" stroked="f">
          <v:textbox style="mso-next-textbox:#_x0000_s2049;mso-fit-shape-to-text:t" inset="0,0,0,0">
            <w:txbxContent>
              <w:p w:rsidR="00E168F4" w:rsidRDefault="002E20CC">
                <w:pPr>
                  <w:pStyle w:val="Headerorfooter20"/>
                  <w:shd w:val="clear" w:color="auto" w:fill="auto"/>
                  <w:rPr>
                    <w:sz w:val="28"/>
                    <w:szCs w:val="28"/>
                  </w:rPr>
                </w:pPr>
                <w:r>
                  <w:rPr>
                    <w:sz w:val="28"/>
                    <w:szCs w:val="28"/>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F4" w:rsidRDefault="00E168F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AD8"/>
    <w:multiLevelType w:val="multilevel"/>
    <w:tmpl w:val="5D528B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31795E"/>
    <w:multiLevelType w:val="multilevel"/>
    <w:tmpl w:val="8152C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E168F4"/>
    <w:rsid w:val="002E20CC"/>
    <w:rsid w:val="00390107"/>
    <w:rsid w:val="005B2965"/>
    <w:rsid w:val="007229F8"/>
    <w:rsid w:val="007A5216"/>
    <w:rsid w:val="007E0A4E"/>
    <w:rsid w:val="00830BC5"/>
    <w:rsid w:val="008950B9"/>
    <w:rsid w:val="00932534"/>
    <w:rsid w:val="009C51F3"/>
    <w:rsid w:val="00B61970"/>
    <w:rsid w:val="00BF3945"/>
    <w:rsid w:val="00E168F4"/>
    <w:rsid w:val="00EE43B2"/>
    <w:rsid w:val="00EE5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8F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168F4"/>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0"/>
    <w:rsid w:val="00E168F4"/>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sid w:val="00E168F4"/>
    <w:rPr>
      <w:rFonts w:ascii="Times New Roman" w:eastAsia="Times New Roman" w:hAnsi="Times New Roman" w:cs="Times New Roman"/>
      <w:b w:val="0"/>
      <w:bCs w:val="0"/>
      <w:i w:val="0"/>
      <w:iCs w:val="0"/>
      <w:smallCaps/>
      <w:strike w:val="0"/>
      <w:sz w:val="32"/>
      <w:szCs w:val="32"/>
      <w:u w:val="none"/>
    </w:rPr>
  </w:style>
  <w:style w:type="character" w:customStyle="1" w:styleId="Headerorfooter2">
    <w:name w:val="Header or footer (2)_"/>
    <w:basedOn w:val="DefaultParagraphFont"/>
    <w:link w:val="Headerorfooter20"/>
    <w:rsid w:val="00E168F4"/>
    <w:rPr>
      <w:rFonts w:ascii="Times New Roman" w:eastAsia="Times New Roman" w:hAnsi="Times New Roman" w:cs="Times New Roman"/>
      <w:b w:val="0"/>
      <w:bCs w:val="0"/>
      <w:i w:val="0"/>
      <w:iCs w:val="0"/>
      <w:smallCaps w:val="0"/>
      <w:strike w:val="0"/>
      <w:sz w:val="20"/>
      <w:szCs w:val="20"/>
      <w:u w:val="none"/>
      <w:lang w:val="en-GB" w:eastAsia="en-GB" w:bidi="en-GB"/>
    </w:rPr>
  </w:style>
  <w:style w:type="paragraph" w:customStyle="1" w:styleId="Bodytext20">
    <w:name w:val="Body text (2)"/>
    <w:basedOn w:val="Normal"/>
    <w:link w:val="Bodytext2"/>
    <w:rsid w:val="00E168F4"/>
    <w:pPr>
      <w:shd w:val="clear" w:color="auto" w:fill="FFFFFF"/>
    </w:pPr>
    <w:rPr>
      <w:rFonts w:ascii="Times New Roman" w:eastAsia="Times New Roman" w:hAnsi="Times New Roman" w:cs="Times New Roman"/>
      <w:sz w:val="22"/>
      <w:szCs w:val="22"/>
    </w:rPr>
  </w:style>
  <w:style w:type="paragraph" w:customStyle="1" w:styleId="Bodytext0">
    <w:name w:val="Body text"/>
    <w:basedOn w:val="Normal"/>
    <w:link w:val="Bodytext"/>
    <w:qFormat/>
    <w:rsid w:val="00E168F4"/>
    <w:pPr>
      <w:shd w:val="clear" w:color="auto" w:fill="FFFFFF"/>
      <w:spacing w:after="40" w:line="252"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rsid w:val="00E168F4"/>
    <w:pPr>
      <w:shd w:val="clear" w:color="auto" w:fill="FFFFFF"/>
      <w:spacing w:after="100"/>
      <w:jc w:val="center"/>
      <w:outlineLvl w:val="0"/>
    </w:pPr>
    <w:rPr>
      <w:rFonts w:ascii="Times New Roman" w:eastAsia="Times New Roman" w:hAnsi="Times New Roman" w:cs="Times New Roman"/>
      <w:smallCaps/>
      <w:sz w:val="32"/>
      <w:szCs w:val="32"/>
    </w:rPr>
  </w:style>
  <w:style w:type="paragraph" w:customStyle="1" w:styleId="Headerorfooter20">
    <w:name w:val="Header or footer (2)"/>
    <w:basedOn w:val="Normal"/>
    <w:link w:val="Headerorfooter2"/>
    <w:rsid w:val="00E168F4"/>
    <w:pPr>
      <w:shd w:val="clear" w:color="auto" w:fill="FFFFFF"/>
    </w:pPr>
    <w:rPr>
      <w:rFonts w:ascii="Times New Roman" w:eastAsia="Times New Roman" w:hAnsi="Times New Roman" w:cs="Times New Roman"/>
      <w:sz w:val="20"/>
      <w:szCs w:val="20"/>
      <w:lang w:val="en-GB" w:eastAsia="en-GB" w:bidi="en-GB"/>
    </w:rPr>
  </w:style>
  <w:style w:type="paragraph" w:styleId="BalloonText">
    <w:name w:val="Balloon Text"/>
    <w:basedOn w:val="Normal"/>
    <w:link w:val="BalloonTextChar"/>
    <w:uiPriority w:val="99"/>
    <w:semiHidden/>
    <w:unhideWhenUsed/>
    <w:rsid w:val="00EE543A"/>
    <w:rPr>
      <w:rFonts w:ascii="Tahoma" w:hAnsi="Tahoma" w:cs="Tahoma"/>
      <w:sz w:val="16"/>
      <w:szCs w:val="16"/>
    </w:rPr>
  </w:style>
  <w:style w:type="character" w:customStyle="1" w:styleId="BalloonTextChar">
    <w:name w:val="Balloon Text Char"/>
    <w:basedOn w:val="DefaultParagraphFont"/>
    <w:link w:val="BalloonText"/>
    <w:uiPriority w:val="99"/>
    <w:semiHidden/>
    <w:rsid w:val="00EE543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Pham</dc:creator>
  <cp:lastModifiedBy>Tin Pham</cp:lastModifiedBy>
  <cp:revision>2</cp:revision>
  <dcterms:created xsi:type="dcterms:W3CDTF">2020-04-22T02:56:00Z</dcterms:created>
  <dcterms:modified xsi:type="dcterms:W3CDTF">2020-04-22T02:56:00Z</dcterms:modified>
</cp:coreProperties>
</file>